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方正小标宋简体" w:hAnsi="仿宋" w:eastAsia="方正小标宋简体"/>
          <w:sz w:val="36"/>
          <w:szCs w:val="36"/>
        </w:rPr>
        <w:t>邵阳职业技术学院学生申诉处理委员会组成人员</w:t>
      </w: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主  任</w:t>
      </w:r>
      <w:r>
        <w:rPr>
          <w:rFonts w:hint="eastAsia" w:ascii="仿宋" w:hAnsi="仿宋" w:eastAsia="仿宋"/>
          <w:sz w:val="28"/>
          <w:szCs w:val="28"/>
        </w:rPr>
        <w:t>：段雪梅  邵阳职业技术学院党委副书记、院长</w:t>
      </w: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委  员：</w:t>
      </w:r>
      <w:r>
        <w:rPr>
          <w:rFonts w:hint="eastAsia" w:ascii="仿宋" w:hAnsi="仿宋" w:eastAsia="仿宋"/>
          <w:sz w:val="28"/>
          <w:szCs w:val="28"/>
        </w:rPr>
        <w:t>陈  勇  邵阳职业技术学院生物工程系总支副书记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王辉龙  邵阳职业技术学院团委宣传科科长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黄  波  邵阳职业技术学院五年制大专部总支副书记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蒋更林  邵阳职业技术学院建筑工程系总支副书记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蒋志银  邵阳职业技术学院电梯工程学院总支副书记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李海红  邵阳职业技术学院教务处副处长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刘  洁  邵阳职业技术学院学生工作处教育管理科科长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李  伟  邵阳职业技术学院保卫处副处长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龙艳婷  邵阳职业技术学院汽车与智能制造学院总支副书记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刘智文  邵阳职业技术学院纪检监察室成员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欧阳竹桃  邵阳职业技术学院法律顾问、副教授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钱洪华  邵阳职业技术学院财会工商系总支副书记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申淇源  邵阳职业技术学院现任学生会主席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万移风  邵阳职业技术学院学生工作处副处长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肖  超  邵阳职业技术学院学生工作处副处长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杨  蕾  邵阳职业技术学院信息技术与创意系总支副书记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曾广喜  邵阳职业技术学院教师、副教授</w:t>
      </w:r>
    </w:p>
    <w:p>
      <w:pPr>
        <w:spacing w:line="52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</w:p>
    <w:p>
      <w:pPr>
        <w:spacing w:line="520" w:lineRule="exact"/>
        <w:ind w:firstLine="840" w:firstLineChars="3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（以上委员按姓氏拼音排序，人员变动时，由院学生申诉委另行下文）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B687B"/>
    <w:rsid w:val="404B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